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7180B" w14:textId="10B5CBDD" w:rsidR="009D4454" w:rsidRDefault="009D4454" w:rsidP="009D4454">
      <w:pPr>
        <w:spacing w:after="160"/>
        <w:rPr>
          <w:color w:val="000000"/>
          <w:sz w:val="24"/>
          <w:szCs w:val="24"/>
        </w:rPr>
      </w:pPr>
      <w:r>
        <w:rPr>
          <w:color w:val="000000"/>
          <w:sz w:val="24"/>
          <w:szCs w:val="24"/>
        </w:rPr>
        <w:t>Full-Time Worship and Outreach Coordinator</w:t>
      </w:r>
      <w:r>
        <w:rPr>
          <w:color w:val="000000"/>
          <w:sz w:val="24"/>
          <w:szCs w:val="24"/>
        </w:rPr>
        <w:br/>
      </w:r>
      <w:hyperlink r:id="rId4" w:history="1">
        <w:r w:rsidRPr="009D4454">
          <w:rPr>
            <w:rStyle w:val="Hyperlink"/>
            <w:sz w:val="24"/>
            <w:szCs w:val="24"/>
          </w:rPr>
          <w:t>Bethel Presbyterian Church</w:t>
        </w:r>
      </w:hyperlink>
    </w:p>
    <w:p w14:paraId="06352BD1" w14:textId="1B4ED326" w:rsidR="009D4454" w:rsidRPr="009D4454" w:rsidRDefault="009D4454" w:rsidP="009D4454">
      <w:pPr>
        <w:spacing w:after="160"/>
        <w:rPr>
          <w:rFonts w:ascii="Times New Roman" w:hAnsi="Times New Roman" w:cs="Times New Roman"/>
          <w:sz w:val="24"/>
          <w:szCs w:val="24"/>
        </w:rPr>
      </w:pPr>
      <w:r w:rsidRPr="009D4454">
        <w:rPr>
          <w:color w:val="000000"/>
          <w:sz w:val="24"/>
          <w:szCs w:val="24"/>
        </w:rPr>
        <w:t xml:space="preserve">Bethel Presbyterian Church (PCUSA- Bethel Park, PA) is seeking a full-time Worship and Outreach Coordinator. This role has two primary areas of responsibility. First, as a worship leader- they will be responsible for planning, teaching, leading, and offering contemporary music and modern hymns for congregational singing and reflection. They will also be charged with the oversight of worship technology, including sound, graphics, and streaming. Additionally, this individual will be responsible for extending our congregational outreach through managing the church website, social media, and digital ministry offerings and working with other staff members to coordinate other forms of communication within the congregation and with the community.  Contact </w:t>
      </w:r>
      <w:hyperlink r:id="rId5" w:history="1">
        <w:r w:rsidRPr="009D4454">
          <w:rPr>
            <w:rStyle w:val="Hyperlink"/>
            <w:sz w:val="24"/>
            <w:szCs w:val="24"/>
          </w:rPr>
          <w:t>pastorcathie.bethelpc@gmail.com</w:t>
        </w:r>
      </w:hyperlink>
      <w:r w:rsidRPr="009D4454">
        <w:rPr>
          <w:color w:val="000000"/>
          <w:sz w:val="24"/>
          <w:szCs w:val="24"/>
        </w:rPr>
        <w:t xml:space="preserve"> for more information.</w:t>
      </w:r>
    </w:p>
    <w:p w14:paraId="6B9D2E7A" w14:textId="77777777" w:rsidR="00EF0C2B" w:rsidRPr="009D4454" w:rsidRDefault="00EF0C2B">
      <w:pPr>
        <w:rPr>
          <w:sz w:val="24"/>
          <w:szCs w:val="24"/>
        </w:rPr>
      </w:pPr>
    </w:p>
    <w:sectPr w:rsidR="00EF0C2B" w:rsidRPr="009D4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454"/>
    <w:rsid w:val="001F4658"/>
    <w:rsid w:val="008C2594"/>
    <w:rsid w:val="009D4454"/>
    <w:rsid w:val="00EF0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6BAB"/>
  <w15:chartTrackingRefBased/>
  <w15:docId w15:val="{1D37E749-CF42-46B7-AEFD-489A0037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4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454"/>
    <w:rPr>
      <w:color w:val="0000FF"/>
      <w:u w:val="single"/>
    </w:rPr>
  </w:style>
  <w:style w:type="character" w:styleId="UnresolvedMention">
    <w:name w:val="Unresolved Mention"/>
    <w:basedOn w:val="DefaultParagraphFont"/>
    <w:uiPriority w:val="99"/>
    <w:semiHidden/>
    <w:unhideWhenUsed/>
    <w:rsid w:val="009D4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69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storcathie.bethelpc@gmail.com" TargetMode="External"/><Relationship Id="rId4" Type="http://schemas.openxmlformats.org/officeDocument/2006/relationships/hyperlink" Target="https://www.bethelpresb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Petrantoni</dc:creator>
  <cp:keywords/>
  <dc:description/>
  <cp:lastModifiedBy>Jennifer Petrantoni</cp:lastModifiedBy>
  <cp:revision>1</cp:revision>
  <dcterms:created xsi:type="dcterms:W3CDTF">2021-11-02T14:51:00Z</dcterms:created>
  <dcterms:modified xsi:type="dcterms:W3CDTF">2021-11-02T14:53:00Z</dcterms:modified>
</cp:coreProperties>
</file>